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61A" w:rsidRDefault="00D7661A" w:rsidP="00D7661A">
      <w:pPr>
        <w:widowControl w:val="0"/>
        <w:autoSpaceDE w:val="0"/>
        <w:autoSpaceDN w:val="0"/>
        <w:adjustRightInd w:val="0"/>
        <w:spacing w:after="240"/>
        <w:rPr>
          <w:rFonts w:ascii="Arial" w:hAnsi="Arial" w:cs="Arial"/>
          <w:color w:val="262626"/>
        </w:rPr>
      </w:pPr>
      <w:r>
        <w:rPr>
          <w:rFonts w:ascii="Arial" w:hAnsi="Arial" w:cs="Arial"/>
          <w:b/>
          <w:bCs/>
          <w:color w:val="262626"/>
        </w:rPr>
        <w:t>Video Transcript</w:t>
      </w:r>
    </w:p>
    <w:p w:rsidR="00D7661A" w:rsidRDefault="00D7661A" w:rsidP="00D7661A">
      <w:pPr>
        <w:widowControl w:val="0"/>
        <w:autoSpaceDE w:val="0"/>
        <w:autoSpaceDN w:val="0"/>
        <w:adjustRightInd w:val="0"/>
        <w:spacing w:after="240"/>
        <w:rPr>
          <w:rFonts w:ascii="Arial" w:hAnsi="Arial" w:cs="Arial"/>
          <w:color w:val="262626"/>
        </w:rPr>
      </w:pPr>
      <w:r>
        <w:rPr>
          <w:rFonts w:ascii="Arial" w:hAnsi="Arial" w:cs="Arial"/>
          <w:color w:val="262626"/>
        </w:rPr>
        <w:t xml:space="preserve">Everyone in Coast guard basically has the same feeling towards trying to look after the public, educate the public and help </w:t>
      </w:r>
      <w:proofErr w:type="gramStart"/>
      <w:r>
        <w:rPr>
          <w:rFonts w:ascii="Arial" w:hAnsi="Arial" w:cs="Arial"/>
          <w:color w:val="262626"/>
        </w:rPr>
        <w:t>them</w:t>
      </w:r>
      <w:proofErr w:type="gramEnd"/>
      <w:r>
        <w:rPr>
          <w:rFonts w:ascii="Arial" w:hAnsi="Arial" w:cs="Arial"/>
          <w:color w:val="262626"/>
        </w:rPr>
        <w:t xml:space="preserve"> in distress. </w:t>
      </w:r>
    </w:p>
    <w:p w:rsidR="00D7661A" w:rsidRDefault="00D7661A" w:rsidP="00D7661A">
      <w:pPr>
        <w:widowControl w:val="0"/>
        <w:autoSpaceDE w:val="0"/>
        <w:autoSpaceDN w:val="0"/>
        <w:adjustRightInd w:val="0"/>
        <w:spacing w:after="240"/>
        <w:rPr>
          <w:rFonts w:ascii="Arial" w:hAnsi="Arial" w:cs="Arial"/>
          <w:color w:val="262626"/>
        </w:rPr>
      </w:pPr>
      <w:r>
        <w:rPr>
          <w:rFonts w:ascii="Arial" w:hAnsi="Arial" w:cs="Arial"/>
          <w:color w:val="262626"/>
        </w:rPr>
        <w:t>We assist the police; we assist the other emergency services, the CFA....</w:t>
      </w:r>
    </w:p>
    <w:p w:rsidR="00D7661A" w:rsidRDefault="00D7661A" w:rsidP="00D7661A">
      <w:pPr>
        <w:widowControl w:val="0"/>
        <w:autoSpaceDE w:val="0"/>
        <w:autoSpaceDN w:val="0"/>
        <w:adjustRightInd w:val="0"/>
        <w:spacing w:after="240"/>
        <w:rPr>
          <w:rFonts w:ascii="Arial" w:hAnsi="Arial" w:cs="Arial"/>
          <w:color w:val="262626"/>
        </w:rPr>
      </w:pPr>
      <w:r>
        <w:rPr>
          <w:rFonts w:ascii="Arial" w:hAnsi="Arial" w:cs="Arial"/>
          <w:color w:val="262626"/>
        </w:rPr>
        <w:t xml:space="preserve">From time to time, we deal with all the emergency services being an emergency service </w:t>
      </w:r>
      <w:proofErr w:type="spellStart"/>
      <w:r>
        <w:rPr>
          <w:rFonts w:ascii="Arial" w:hAnsi="Arial" w:cs="Arial"/>
          <w:color w:val="262626"/>
        </w:rPr>
        <w:t>organisation</w:t>
      </w:r>
      <w:proofErr w:type="spellEnd"/>
      <w:r>
        <w:rPr>
          <w:rFonts w:ascii="Arial" w:hAnsi="Arial" w:cs="Arial"/>
          <w:color w:val="262626"/>
        </w:rPr>
        <w:t xml:space="preserve"> ourselves. It gives you a pretty warm feeling to be able to help people. You give a lot of time and there is a fair bit of training involved but it’s really a passion. If you ‘re keen on boating and if you think you know a lot about boating well join coast guard and you’ll find out what you don’t know.</w:t>
      </w:r>
    </w:p>
    <w:p w:rsidR="00D7661A" w:rsidRDefault="00D7661A" w:rsidP="00D7661A">
      <w:pPr>
        <w:widowControl w:val="0"/>
        <w:autoSpaceDE w:val="0"/>
        <w:autoSpaceDN w:val="0"/>
        <w:adjustRightInd w:val="0"/>
        <w:spacing w:after="240"/>
        <w:rPr>
          <w:rFonts w:ascii="Arial" w:hAnsi="Arial" w:cs="Arial"/>
          <w:color w:val="262626"/>
        </w:rPr>
      </w:pPr>
      <w:r>
        <w:rPr>
          <w:rFonts w:ascii="Arial" w:hAnsi="Arial" w:cs="Arial"/>
          <w:color w:val="262626"/>
        </w:rPr>
        <w:t>I love the sea, I love the ocean and the wind going through my hair and rescuing people, assisting people.</w:t>
      </w:r>
    </w:p>
    <w:p w:rsidR="00D7661A" w:rsidRDefault="00D7661A" w:rsidP="00D7661A">
      <w:pPr>
        <w:widowControl w:val="0"/>
        <w:autoSpaceDE w:val="0"/>
        <w:autoSpaceDN w:val="0"/>
        <w:adjustRightInd w:val="0"/>
        <w:spacing w:after="240"/>
        <w:rPr>
          <w:rFonts w:ascii="Arial" w:hAnsi="Arial" w:cs="Arial"/>
          <w:color w:val="262626"/>
        </w:rPr>
      </w:pPr>
      <w:r>
        <w:rPr>
          <w:rFonts w:ascii="Arial" w:hAnsi="Arial" w:cs="Arial"/>
          <w:color w:val="262626"/>
        </w:rPr>
        <w:t xml:space="preserve">We train very hard and the hours that we do put into our training means that we can then operate in a very professional </w:t>
      </w:r>
      <w:proofErr w:type="gramStart"/>
      <w:r>
        <w:rPr>
          <w:rFonts w:ascii="Arial" w:hAnsi="Arial" w:cs="Arial"/>
          <w:color w:val="262626"/>
        </w:rPr>
        <w:t>manner which we need to do when</w:t>
      </w:r>
      <w:proofErr w:type="gramEnd"/>
      <w:r>
        <w:rPr>
          <w:rFonts w:ascii="Arial" w:hAnsi="Arial" w:cs="Arial"/>
          <w:color w:val="262626"/>
        </w:rPr>
        <w:t xml:space="preserve"> we are saving people on the bay.</w:t>
      </w:r>
    </w:p>
    <w:p w:rsidR="00433B0A" w:rsidRDefault="00D7661A" w:rsidP="00D7661A">
      <w:r>
        <w:rPr>
          <w:rFonts w:ascii="Arial" w:hAnsi="Arial" w:cs="Arial"/>
          <w:color w:val="262626"/>
        </w:rPr>
        <w:t>I have a paid job, most of us have a paid job, but we do this for satisfaction helping the community and that’s what its all about. The rewards are worth it, the actual fact of saving somebody or assisting somebody ad saving them from sort of peril, that’s the main buzz that we get out of it and it comes down to a group thing, we’re all satisfied and we all feel good afterwards.</w:t>
      </w:r>
      <w:bookmarkStart w:id="0" w:name="_GoBack"/>
      <w:bookmarkEnd w:id="0"/>
    </w:p>
    <w:sectPr w:rsidR="00433B0A" w:rsidSect="00433B0A">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61A"/>
    <w:rsid w:val="00433B0A"/>
    <w:rsid w:val="00D766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E53B78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1116</Characters>
  <Application>Microsoft Macintosh Word</Application>
  <DocSecurity>0</DocSecurity>
  <Lines>9</Lines>
  <Paragraphs>2</Paragraphs>
  <ScaleCrop>false</ScaleCrop>
  <Company>Carey Baptist Grammar School</Company>
  <LinksUpToDate>false</LinksUpToDate>
  <CharactersWithSpaces>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Lovell, Amy</dc:creator>
  <cp:keywords/>
  <dc:description/>
  <cp:lastModifiedBy>Lovell, Amy</cp:lastModifiedBy>
  <cp:revision>1</cp:revision>
  <dcterms:created xsi:type="dcterms:W3CDTF">2012-04-06T03:35:00Z</dcterms:created>
  <dcterms:modified xsi:type="dcterms:W3CDTF">2012-04-06T03:35:00Z</dcterms:modified>
</cp:coreProperties>
</file>